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34" w:rsidRDefault="009E11DC" w:rsidP="00B94834">
      <w:pPr>
        <w:pStyle w:val="Heading1"/>
        <w:jc w:val="center"/>
      </w:pPr>
      <w:r>
        <w:rPr>
          <w:lang w:val="cy-GB"/>
        </w:rPr>
        <w:t>Adroddiad y Prif Weithredwr – Bwrdd Ionawr 2017</w:t>
      </w:r>
    </w:p>
    <w:p w:rsidR="00B94834" w:rsidRDefault="009E11DC" w:rsidP="00B94834">
      <w:pPr>
        <w:rPr>
          <w:b/>
          <w:u w:val="single"/>
        </w:rPr>
      </w:pPr>
    </w:p>
    <w:p w:rsidR="00B94834" w:rsidRPr="00CC6EAC" w:rsidRDefault="009E11DC" w:rsidP="00B94834">
      <w:pPr>
        <w:pStyle w:val="Heading2"/>
        <w:numPr>
          <w:ilvl w:val="0"/>
          <w:numId w:val="37"/>
        </w:numPr>
        <w:ind w:left="284"/>
      </w:pPr>
      <w:r w:rsidRPr="00CC6EAC">
        <w:rPr>
          <w:lang w:val="cy-GB"/>
        </w:rPr>
        <w:t>Cyfarfodydd ac Ymweliadau</w:t>
      </w:r>
    </w:p>
    <w:p w:rsidR="00B94834" w:rsidRDefault="009E11DC" w:rsidP="00B94834">
      <w:r>
        <w:rPr>
          <w:lang w:val="cy-GB"/>
        </w:rPr>
        <w:t>Ers cyfarfod y Bwrdd ym mis Rhagfyr, rwyf wedi cynnal y cyfarfodydd ac ymweliadau canlynol (nad oeddent wedi'u cynnwys yn adroddiad y Cadeirydd):</w:t>
      </w:r>
    </w:p>
    <w:p w:rsidR="00B94834" w:rsidRDefault="009E11DC" w:rsidP="00B94834"/>
    <w:p w:rsidR="00B94834" w:rsidRDefault="009E11DC" w:rsidP="00B94834">
      <w:pPr>
        <w:ind w:left="426"/>
      </w:pPr>
      <w:r>
        <w:rPr>
          <w:b/>
          <w:bCs/>
          <w:lang w:val="cy-GB"/>
        </w:rPr>
        <w:t xml:space="preserve">Prime Cymru – </w:t>
      </w:r>
      <w:r>
        <w:rPr>
          <w:lang w:val="cy-GB"/>
        </w:rPr>
        <w:t xml:space="preserve">Bûm yn nigwyddiad Prime Cymru ym Mhencoed, Pen-y-bont ar Ogwr, a fynychwyd gan Ei Uchelder Brenhinol Tywysog Cymru yn rhinwedd ei swydd fel Noddwr Prime Cymru, a oedd yn arddangos busnes torri coed newydd; mae ein tîm marchnata coed wedi mynd ar drywydd y </w:t>
      </w:r>
      <w:r>
        <w:rPr>
          <w:lang w:val="cy-GB"/>
        </w:rPr>
        <w:t>cysylltiad busnes gyda'r perchennog.</w:t>
      </w:r>
    </w:p>
    <w:p w:rsidR="006862ED" w:rsidRDefault="009E11DC" w:rsidP="00B94834">
      <w:pPr>
        <w:ind w:left="426"/>
      </w:pPr>
    </w:p>
    <w:p w:rsidR="006862ED" w:rsidRDefault="009E11DC" w:rsidP="00B94834">
      <w:pPr>
        <w:ind w:left="426"/>
      </w:pPr>
      <w:r>
        <w:rPr>
          <w:b/>
          <w:bCs/>
          <w:lang w:val="cy-GB"/>
        </w:rPr>
        <w:t xml:space="preserve">Glandŵr Cymru – </w:t>
      </w:r>
      <w:r>
        <w:rPr>
          <w:lang w:val="cy-GB"/>
        </w:rPr>
        <w:t>Cyfarfûm â Nigel Annett yn ei swyddogaeth fel Cadeirydd Glandŵr Cymru, ac Aelod Bwrdd yr Ymddiriedolaeth Camlesi ac Afonydd.</w:t>
      </w:r>
    </w:p>
    <w:p w:rsidR="006862ED" w:rsidRDefault="009E11DC" w:rsidP="00B94834">
      <w:pPr>
        <w:ind w:left="426"/>
      </w:pPr>
    </w:p>
    <w:p w:rsidR="006862ED" w:rsidRDefault="009E11DC" w:rsidP="00B94834">
      <w:pPr>
        <w:ind w:left="426"/>
      </w:pPr>
      <w:r>
        <w:rPr>
          <w:b/>
          <w:bCs/>
          <w:lang w:val="cy-GB"/>
        </w:rPr>
        <w:t>Horizon</w:t>
      </w:r>
      <w:r>
        <w:rPr>
          <w:lang w:val="cy-GB"/>
        </w:rPr>
        <w:t xml:space="preserve"> – Ynghyd â Tim Jones ac Iwan Williams, cyfarfûm â Duncan Hawthorn, P</w:t>
      </w:r>
      <w:r>
        <w:rPr>
          <w:lang w:val="cy-GB"/>
        </w:rPr>
        <w:t xml:space="preserve">rif Swyddog Gweithredol Horizon, sy'n datblygu Prosiect Wylfa Newydd. </w:t>
      </w:r>
    </w:p>
    <w:p w:rsidR="006862ED" w:rsidRDefault="009E11DC" w:rsidP="00B94834">
      <w:pPr>
        <w:ind w:left="426"/>
      </w:pPr>
    </w:p>
    <w:p w:rsidR="006862ED" w:rsidRDefault="009E11DC" w:rsidP="00B94834">
      <w:pPr>
        <w:ind w:left="426"/>
      </w:pPr>
      <w:r>
        <w:rPr>
          <w:b/>
          <w:bCs/>
          <w:lang w:val="cy-GB"/>
        </w:rPr>
        <w:t xml:space="preserve">Comisiwn Ewropeaidd – </w:t>
      </w:r>
      <w:r>
        <w:rPr>
          <w:lang w:val="cy-GB"/>
        </w:rPr>
        <w:t>Bûm yn bresennol yn ystod sesiwn fyfyrio y Comisiwn Ewropeaidd ar gyfer y Flwyddyn Newydd, a gynhelir bob blwyddyn.</w:t>
      </w:r>
    </w:p>
    <w:p w:rsidR="006862ED" w:rsidRDefault="009E11DC" w:rsidP="00B94834">
      <w:pPr>
        <w:ind w:left="426"/>
      </w:pPr>
    </w:p>
    <w:p w:rsidR="006862ED" w:rsidRDefault="009E11DC" w:rsidP="00B94834">
      <w:pPr>
        <w:ind w:left="426"/>
      </w:pPr>
      <w:r>
        <w:rPr>
          <w:b/>
          <w:bCs/>
          <w:lang w:val="cy-GB"/>
        </w:rPr>
        <w:t xml:space="preserve">Undeb Amaethwyr Cymru – </w:t>
      </w:r>
      <w:r>
        <w:rPr>
          <w:lang w:val="cy-GB"/>
        </w:rPr>
        <w:t>Bûm yn bresennol yn y</w:t>
      </w:r>
      <w:r>
        <w:rPr>
          <w:lang w:val="cy-GB"/>
        </w:rPr>
        <w:t>stod brecwast blynyddol Undeb Amaethwyr Cymru ym Mae Caerdydd.</w:t>
      </w:r>
    </w:p>
    <w:p w:rsidR="006862ED" w:rsidRDefault="009E11DC" w:rsidP="00B94834">
      <w:pPr>
        <w:ind w:left="426"/>
      </w:pPr>
    </w:p>
    <w:p w:rsidR="006862ED" w:rsidRDefault="009E11DC" w:rsidP="00B94834">
      <w:pPr>
        <w:ind w:left="426"/>
      </w:pPr>
      <w:r>
        <w:rPr>
          <w:b/>
          <w:bCs/>
          <w:lang w:val="cy-GB"/>
        </w:rPr>
        <w:t xml:space="preserve">Y Cenhedloedd Unedig – </w:t>
      </w:r>
      <w:r>
        <w:rPr>
          <w:lang w:val="cy-GB"/>
        </w:rPr>
        <w:t>Cyfarfûm â Baskut Tuncak, Rapporteur Arbennig y Cenhedloedd Unedig ar Sylweddau a Gwastraff Peryglus, fel rhan o'i daith canfod ffeithiau o amgylch y DU.</w:t>
      </w:r>
    </w:p>
    <w:p w:rsidR="006862ED" w:rsidRPr="000E3A2A" w:rsidRDefault="009E11DC" w:rsidP="00B94834">
      <w:pPr>
        <w:ind w:left="426"/>
      </w:pPr>
    </w:p>
    <w:p w:rsidR="006862ED" w:rsidRPr="006862ED" w:rsidRDefault="009E11DC" w:rsidP="006862ED">
      <w:pPr>
        <w:pStyle w:val="Heading2"/>
        <w:numPr>
          <w:ilvl w:val="0"/>
          <w:numId w:val="37"/>
        </w:numPr>
        <w:ind w:left="284"/>
      </w:pPr>
      <w:r>
        <w:rPr>
          <w:lang w:val="cy-GB"/>
        </w:rPr>
        <w:t>Dyfarniad</w:t>
      </w:r>
    </w:p>
    <w:p w:rsidR="00B94834" w:rsidRDefault="009E11DC" w:rsidP="006862ED">
      <w:pPr>
        <w:pStyle w:val="BodyText"/>
        <w:rPr>
          <w:color w:val="auto"/>
        </w:rPr>
      </w:pPr>
      <w:r w:rsidRPr="00CB02F4">
        <w:rPr>
          <w:color w:val="auto"/>
          <w:lang w:val="cy-GB"/>
        </w:rPr>
        <w:t xml:space="preserve">Ar </w:t>
      </w:r>
      <w:r w:rsidRPr="00CB02F4">
        <w:rPr>
          <w:color w:val="auto"/>
          <w:lang w:val="cy-GB"/>
        </w:rPr>
        <w:t>ran Cyfoeth Naturiol Cymru, derbyniais y wobr Defnydd Gorau o Ynni Adnewyddadwy yn y Sector Cyhoeddus yn ffurfiol gan Renewable UK Cymru a Freshwater (trefnyddion y digwyddiad).</w:t>
      </w:r>
    </w:p>
    <w:p w:rsidR="006862ED" w:rsidRPr="006862ED" w:rsidRDefault="009E11DC" w:rsidP="006862ED">
      <w:pPr>
        <w:pStyle w:val="BodyText"/>
        <w:rPr>
          <w:color w:val="auto"/>
        </w:rPr>
      </w:pPr>
    </w:p>
    <w:p w:rsidR="00B94834" w:rsidRDefault="009E11DC" w:rsidP="006862ED">
      <w:pPr>
        <w:pStyle w:val="Heading2"/>
        <w:numPr>
          <w:ilvl w:val="0"/>
          <w:numId w:val="37"/>
        </w:numPr>
        <w:ind w:left="284"/>
      </w:pPr>
      <w:r>
        <w:rPr>
          <w:lang w:val="cy-GB"/>
        </w:rPr>
        <w:t>Gwastadeddau Byw</w:t>
      </w:r>
    </w:p>
    <w:p w:rsidR="006862ED" w:rsidRPr="006862ED" w:rsidRDefault="009E11DC" w:rsidP="006862ED">
      <w:pPr>
        <w:pStyle w:val="BodyText"/>
      </w:pPr>
      <w:r>
        <w:rPr>
          <w:lang w:val="cy-GB"/>
        </w:rPr>
        <w:t>Ynghyd ag aelodau eraill y Tîm Gweithredol, gwnaethom ymweld</w:t>
      </w:r>
      <w:r>
        <w:rPr>
          <w:lang w:val="cy-GB"/>
        </w:rPr>
        <w:t xml:space="preserve"> â phrosiect Gwasteddau Byw Gwent, a chawsom wybodaeth gan y tîm am y gwaith a wneir gan Cyfoeth Naturiol Cymru yn yr ardal honno.</w:t>
      </w:r>
    </w:p>
    <w:p w:rsidR="00B94834" w:rsidRPr="0066100C" w:rsidRDefault="009E11DC" w:rsidP="00B94834">
      <w:pPr>
        <w:rPr>
          <w:b/>
          <w:u w:val="single"/>
        </w:rPr>
      </w:pPr>
    </w:p>
    <w:p w:rsidR="00B94834" w:rsidRDefault="009E11DC" w:rsidP="00B94834">
      <w:pPr>
        <w:rPr>
          <w:b/>
        </w:rPr>
      </w:pPr>
    </w:p>
    <w:p w:rsidR="00B94834" w:rsidRPr="000E3A2A" w:rsidRDefault="009E11DC" w:rsidP="00B94834">
      <w:pPr>
        <w:rPr>
          <w:b/>
        </w:rPr>
      </w:pPr>
      <w:r w:rsidRPr="000E3A2A">
        <w:rPr>
          <w:b/>
          <w:bCs/>
          <w:lang w:val="cy-GB"/>
        </w:rPr>
        <w:t>Emyr Roberts</w:t>
      </w:r>
    </w:p>
    <w:p w:rsidR="00045A9E" w:rsidRPr="00B94834" w:rsidRDefault="009E11DC" w:rsidP="00B94834">
      <w:r>
        <w:rPr>
          <w:lang w:val="cy-GB"/>
        </w:rPr>
        <w:t>Ionawr 2017</w:t>
      </w:r>
      <w:bookmarkStart w:id="0" w:name="_GoBack"/>
      <w:bookmarkEnd w:id="0"/>
    </w:p>
    <w:sectPr w:rsidR="00045A9E" w:rsidRPr="00B94834" w:rsidSect="00B94834">
      <w:footerReference w:type="default" r:id="rId12"/>
      <w:headerReference w:type="first" r:id="rId13"/>
      <w:footerReference w:type="first" r:id="rId14"/>
      <w:pgSz w:w="11920" w:h="16840"/>
      <w:pgMar w:top="2269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DC" w:rsidRDefault="009E11DC">
      <w:r>
        <w:separator/>
      </w:r>
    </w:p>
  </w:endnote>
  <w:endnote w:type="continuationSeparator" w:id="0">
    <w:p w:rsidR="009E11DC" w:rsidRDefault="009E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Pr="000A4FBB" w:rsidRDefault="009E11DC" w:rsidP="000A4FBB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3073" type="#_x0000_t202" style="position:absolute;left:0;text-align:left;margin-left:56.7pt;margin-top:789.25pt;width:408pt;height:20.55pt;z-index:2516613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">
            <w:txbxContent>
              <w:p w:rsidR="007321ED" w:rsidRDefault="009E11DC" w:rsidP="007B70A0"/>
            </w:txbxContent>
          </v:textbox>
          <w10:wrap anchorx="page" anchory="page"/>
        </v:shape>
      </w:pict>
    </w:r>
    <w:r>
      <w:rPr>
        <w:noProof/>
        <w:lang w:eastAsia="en-GB"/>
      </w:rPr>
      <w:pict>
        <v:shape id="Text Box 12" o:spid="_x0000_s3074" type="#_x0000_t202" style="position:absolute;left:0;text-align:left;margin-left:56.7pt;margin-top:806.85pt;width:256.75pt;height:17.15pt;z-index:251662336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stroked="f" strokecolor="#005541" strokeweight="1pt">
          <v:textbox inset="0,0">
            <w:txbxContent>
              <w:p w:rsidR="007321ED" w:rsidRPr="000C3C4D" w:rsidRDefault="009E11DC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 anchory="page"/>
        </v:shape>
      </w:pict>
    </w:r>
    <w:r>
      <w:rPr>
        <w:lang w:val="cy-GB"/>
      </w:rPr>
      <w:t>Tudalen</w:t>
    </w:r>
    <w:r w:rsidRPr="007B70A0">
      <w:rPr>
        <w:color w:val="0091A5"/>
        <w:lang w:val="cy-GB"/>
      </w:rPr>
      <w:t xml:space="preserve"> </w:t>
    </w:r>
    <w:r w:rsidRPr="007B70A0">
      <w:rPr>
        <w:color w:val="0091A5"/>
      </w:rPr>
      <w:fldChar w:fldCharType="begin"/>
    </w:r>
    <w:r w:rsidRPr="007B70A0">
      <w:rPr>
        <w:color w:val="0091A5"/>
      </w:rPr>
      <w:instrText xml:space="preserve"> PAGE </w:instrText>
    </w:r>
    <w:r w:rsidRPr="007B70A0">
      <w:rPr>
        <w:color w:val="0091A5"/>
      </w:rPr>
      <w:fldChar w:fldCharType="separate"/>
    </w:r>
    <w:r w:rsidR="00721FEF">
      <w:rPr>
        <w:noProof/>
        <w:color w:val="0091A5"/>
      </w:rPr>
      <w:t>2</w:t>
    </w:r>
    <w:r w:rsidRPr="007B70A0">
      <w:rPr>
        <w:color w:val="0091A5"/>
      </w:rPr>
      <w:fldChar w:fldCharType="end"/>
    </w:r>
    <w:r>
      <w:rPr>
        <w:lang w:val="cy-GB"/>
      </w:rPr>
      <w:t xml:space="preserve"> o </w:t>
    </w:r>
    <w:r w:rsidRPr="007B70A0">
      <w:rPr>
        <w:color w:val="0091A5"/>
      </w:rPr>
      <w:fldChar w:fldCharType="begin"/>
    </w:r>
    <w:r w:rsidRPr="007B70A0">
      <w:rPr>
        <w:color w:val="0091A5"/>
      </w:rPr>
      <w:instrText xml:space="preserve"> NUMPAGES  </w:instrText>
    </w:r>
    <w:r w:rsidRPr="007B70A0">
      <w:rPr>
        <w:color w:val="0091A5"/>
      </w:rPr>
      <w:fldChar w:fldCharType="separate"/>
    </w:r>
    <w:r w:rsidR="00721FEF">
      <w:rPr>
        <w:noProof/>
        <w:color w:val="0091A5"/>
      </w:rPr>
      <w:t>2</w:t>
    </w:r>
    <w:r w:rsidRPr="007B70A0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Pr="000A4FBB" w:rsidRDefault="009E11DC" w:rsidP="000A4FBB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3076" type="#_x0000_t202" style="position:absolute;left:0;text-align:left;margin-left:56.7pt;margin-top:-3pt;width:414pt;height:20.55pt;z-index:251659264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">
            <w:txbxContent>
              <w:p w:rsidR="007321ED" w:rsidRDefault="009E11DC" w:rsidP="007B70A0"/>
            </w:txbxContent>
          </v:textbox>
          <w10:wrap anchorx="page"/>
        </v:shape>
      </w:pict>
    </w:r>
    <w:r>
      <w:rPr>
        <w:noProof/>
        <w:lang w:eastAsia="en-GB"/>
      </w:rPr>
      <w:pict>
        <v:shape id="Text Box 10" o:spid="_x0000_s3077" type="#_x0000_t202" style="position:absolute;left:0;text-align:left;margin-left:56.7pt;margin-top:14.55pt;width:256.75pt;height:17.15pt;z-index:251660288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stroked="f" strokecolor="#005541" strokeweight="1pt">
          <v:textbox inset="0,0">
            <w:txbxContent>
              <w:p w:rsidR="007321ED" w:rsidRPr="000C3C4D" w:rsidRDefault="009E11DC" w:rsidP="007B70A0">
                <w:pPr>
                  <w:rPr>
                    <w:color w:val="0091A5"/>
                  </w:rPr>
                </w:pPr>
                <w:r w:rsidRPr="000C3C4D">
                  <w:rPr>
                    <w:color w:val="0091A5"/>
                    <w:sz w:val="20"/>
                    <w:szCs w:val="20"/>
                    <w:lang w:val="cy-GB"/>
                  </w:rPr>
                  <w:t>www.cyfoethnaturiol.cymru</w:t>
                </w:r>
              </w:p>
            </w:txbxContent>
          </v:textbox>
          <w10:wrap anchorx="page"/>
        </v:shape>
      </w:pict>
    </w:r>
    <w:r>
      <w:rPr>
        <w:lang w:val="cy-GB"/>
      </w:rPr>
      <w:t xml:space="preserve">Tudalen </w:t>
    </w:r>
    <w:r w:rsidRPr="007B70A0">
      <w:rPr>
        <w:color w:val="0091A5"/>
      </w:rPr>
      <w:fldChar w:fldCharType="begin"/>
    </w:r>
    <w:r w:rsidRPr="007B70A0">
      <w:rPr>
        <w:color w:val="0091A5"/>
      </w:rPr>
      <w:instrText xml:space="preserve"> PAGE </w:instrText>
    </w:r>
    <w:r w:rsidRPr="007B70A0">
      <w:rPr>
        <w:color w:val="0091A5"/>
      </w:rPr>
      <w:fldChar w:fldCharType="separate"/>
    </w:r>
    <w:r w:rsidR="00721FEF">
      <w:rPr>
        <w:noProof/>
        <w:color w:val="0091A5"/>
      </w:rPr>
      <w:t>1</w:t>
    </w:r>
    <w:r w:rsidRPr="007B70A0">
      <w:rPr>
        <w:color w:val="0091A5"/>
      </w:rPr>
      <w:fldChar w:fldCharType="end"/>
    </w:r>
    <w:r>
      <w:rPr>
        <w:lang w:val="cy-GB"/>
      </w:rPr>
      <w:t xml:space="preserve"> o </w:t>
    </w:r>
    <w:r w:rsidRPr="007B70A0">
      <w:rPr>
        <w:color w:val="0091A5"/>
      </w:rPr>
      <w:fldChar w:fldCharType="begin"/>
    </w:r>
    <w:r w:rsidRPr="007B70A0">
      <w:rPr>
        <w:color w:val="0091A5"/>
      </w:rPr>
      <w:instrText xml:space="preserve"> NUMPAGES  </w:instrText>
    </w:r>
    <w:r w:rsidRPr="007B70A0">
      <w:rPr>
        <w:color w:val="0091A5"/>
      </w:rPr>
      <w:fldChar w:fldCharType="separate"/>
    </w:r>
    <w:r w:rsidR="00721FEF">
      <w:rPr>
        <w:noProof/>
        <w:color w:val="0091A5"/>
      </w:rPr>
      <w:t>1</w:t>
    </w:r>
    <w:r w:rsidRPr="007B70A0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DC" w:rsidRDefault="009E11DC">
      <w:r>
        <w:separator/>
      </w:r>
    </w:p>
  </w:footnote>
  <w:footnote w:type="continuationSeparator" w:id="0">
    <w:p w:rsidR="009E11DC" w:rsidRDefault="009E1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</w:p>
  <w:p w:rsidR="007321ED" w:rsidRDefault="009E11D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0" t="0" r="9525" b="0"/>
          <wp:wrapNone/>
          <wp:docPr id="17" name="Picture 17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3075" type="#_x0000_t202" style="position:absolute;margin-left:204.7pt;margin-top:61.5pt;width:286.65pt;height:110.7pt;z-index:-251658240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page;mso-height-relative:page;v-text-anchor:top" filled="f" stroked="f" strokecolor="#005541" strokeweight="1pt">
          <v:textbox inset=",,0">
            <w:txbxContent>
              <w:p w:rsidR="007321ED" w:rsidRPr="000C3C4D" w:rsidRDefault="009E11DC" w:rsidP="000C40E4">
                <w:pPr>
                  <w:jc w:val="right"/>
                  <w:rPr>
                    <w:color w:val="0091A5"/>
                    <w:sz w:val="96"/>
                    <w:szCs w:val="96"/>
                  </w:rPr>
                </w:pPr>
                <w:r>
                  <w:rPr>
                    <w:color w:val="0091A5"/>
                    <w:sz w:val="96"/>
                    <w:szCs w:val="96"/>
                    <w:lang w:val="cy-GB"/>
                  </w:rPr>
                  <w:t>Nodyn Briffio</w:t>
                </w: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27C"/>
    <w:multiLevelType w:val="hybridMultilevel"/>
    <w:tmpl w:val="63AC2452"/>
    <w:lvl w:ilvl="0" w:tplc="A48E6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AF7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0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85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87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85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0B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CA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44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446"/>
    <w:multiLevelType w:val="hybridMultilevel"/>
    <w:tmpl w:val="0C0691F8"/>
    <w:lvl w:ilvl="0" w:tplc="C812E9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9D4269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A858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2E8A4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0DAED9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BE40E0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10232F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E60FC5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BED57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5C925B3"/>
    <w:multiLevelType w:val="hybridMultilevel"/>
    <w:tmpl w:val="B35A2D0A"/>
    <w:lvl w:ilvl="0" w:tplc="36083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28A6B0" w:tentative="1">
      <w:start w:val="1"/>
      <w:numFmt w:val="lowerLetter"/>
      <w:lvlText w:val="%2."/>
      <w:lvlJc w:val="left"/>
      <w:pPr>
        <w:ind w:left="1440" w:hanging="360"/>
      </w:pPr>
    </w:lvl>
    <w:lvl w:ilvl="2" w:tplc="5E8C9F3C" w:tentative="1">
      <w:start w:val="1"/>
      <w:numFmt w:val="lowerRoman"/>
      <w:lvlText w:val="%3."/>
      <w:lvlJc w:val="right"/>
      <w:pPr>
        <w:ind w:left="2160" w:hanging="180"/>
      </w:pPr>
    </w:lvl>
    <w:lvl w:ilvl="3" w:tplc="3C48055C" w:tentative="1">
      <w:start w:val="1"/>
      <w:numFmt w:val="decimal"/>
      <w:lvlText w:val="%4."/>
      <w:lvlJc w:val="left"/>
      <w:pPr>
        <w:ind w:left="2880" w:hanging="360"/>
      </w:pPr>
    </w:lvl>
    <w:lvl w:ilvl="4" w:tplc="0B203046" w:tentative="1">
      <w:start w:val="1"/>
      <w:numFmt w:val="lowerLetter"/>
      <w:lvlText w:val="%5."/>
      <w:lvlJc w:val="left"/>
      <w:pPr>
        <w:ind w:left="3600" w:hanging="360"/>
      </w:pPr>
    </w:lvl>
    <w:lvl w:ilvl="5" w:tplc="51BE4C80" w:tentative="1">
      <w:start w:val="1"/>
      <w:numFmt w:val="lowerRoman"/>
      <w:lvlText w:val="%6."/>
      <w:lvlJc w:val="right"/>
      <w:pPr>
        <w:ind w:left="4320" w:hanging="180"/>
      </w:pPr>
    </w:lvl>
    <w:lvl w:ilvl="6" w:tplc="4F76CADA" w:tentative="1">
      <w:start w:val="1"/>
      <w:numFmt w:val="decimal"/>
      <w:lvlText w:val="%7."/>
      <w:lvlJc w:val="left"/>
      <w:pPr>
        <w:ind w:left="5040" w:hanging="360"/>
      </w:pPr>
    </w:lvl>
    <w:lvl w:ilvl="7" w:tplc="A9A0FC16" w:tentative="1">
      <w:start w:val="1"/>
      <w:numFmt w:val="lowerLetter"/>
      <w:lvlText w:val="%8."/>
      <w:lvlJc w:val="left"/>
      <w:pPr>
        <w:ind w:left="5760" w:hanging="360"/>
      </w:pPr>
    </w:lvl>
    <w:lvl w:ilvl="8" w:tplc="8314FE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53A4"/>
    <w:multiLevelType w:val="hybridMultilevel"/>
    <w:tmpl w:val="25B845D2"/>
    <w:lvl w:ilvl="0" w:tplc="CA6C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AC9D8E" w:tentative="1">
      <w:start w:val="1"/>
      <w:numFmt w:val="lowerLetter"/>
      <w:lvlText w:val="%2."/>
      <w:lvlJc w:val="left"/>
      <w:pPr>
        <w:ind w:left="1440" w:hanging="360"/>
      </w:pPr>
    </w:lvl>
    <w:lvl w:ilvl="2" w:tplc="E4C2A8E6" w:tentative="1">
      <w:start w:val="1"/>
      <w:numFmt w:val="lowerRoman"/>
      <w:lvlText w:val="%3."/>
      <w:lvlJc w:val="right"/>
      <w:pPr>
        <w:ind w:left="2160" w:hanging="180"/>
      </w:pPr>
    </w:lvl>
    <w:lvl w:ilvl="3" w:tplc="1EE21870" w:tentative="1">
      <w:start w:val="1"/>
      <w:numFmt w:val="decimal"/>
      <w:lvlText w:val="%4."/>
      <w:lvlJc w:val="left"/>
      <w:pPr>
        <w:ind w:left="2880" w:hanging="360"/>
      </w:pPr>
    </w:lvl>
    <w:lvl w:ilvl="4" w:tplc="F0744220" w:tentative="1">
      <w:start w:val="1"/>
      <w:numFmt w:val="lowerLetter"/>
      <w:lvlText w:val="%5."/>
      <w:lvlJc w:val="left"/>
      <w:pPr>
        <w:ind w:left="3600" w:hanging="360"/>
      </w:pPr>
    </w:lvl>
    <w:lvl w:ilvl="5" w:tplc="12B62A28" w:tentative="1">
      <w:start w:val="1"/>
      <w:numFmt w:val="lowerRoman"/>
      <w:lvlText w:val="%6."/>
      <w:lvlJc w:val="right"/>
      <w:pPr>
        <w:ind w:left="4320" w:hanging="180"/>
      </w:pPr>
    </w:lvl>
    <w:lvl w:ilvl="6" w:tplc="9752C822" w:tentative="1">
      <w:start w:val="1"/>
      <w:numFmt w:val="decimal"/>
      <w:lvlText w:val="%7."/>
      <w:lvlJc w:val="left"/>
      <w:pPr>
        <w:ind w:left="5040" w:hanging="360"/>
      </w:pPr>
    </w:lvl>
    <w:lvl w:ilvl="7" w:tplc="36F82042" w:tentative="1">
      <w:start w:val="1"/>
      <w:numFmt w:val="lowerLetter"/>
      <w:lvlText w:val="%8."/>
      <w:lvlJc w:val="left"/>
      <w:pPr>
        <w:ind w:left="5760" w:hanging="360"/>
      </w:pPr>
    </w:lvl>
    <w:lvl w:ilvl="8" w:tplc="E65CD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A3E8A"/>
    <w:multiLevelType w:val="hybridMultilevel"/>
    <w:tmpl w:val="C9DCA852"/>
    <w:lvl w:ilvl="0" w:tplc="F208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9CB1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4F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80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C7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F6F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AB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A2B5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D65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2A8"/>
    <w:multiLevelType w:val="hybridMultilevel"/>
    <w:tmpl w:val="3BAECBEE"/>
    <w:lvl w:ilvl="0" w:tplc="E1F4E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703600" w:tentative="1">
      <w:start w:val="1"/>
      <w:numFmt w:val="lowerLetter"/>
      <w:lvlText w:val="%2."/>
      <w:lvlJc w:val="left"/>
      <w:pPr>
        <w:ind w:left="1440" w:hanging="360"/>
      </w:pPr>
    </w:lvl>
    <w:lvl w:ilvl="2" w:tplc="F40E6F1A" w:tentative="1">
      <w:start w:val="1"/>
      <w:numFmt w:val="lowerRoman"/>
      <w:lvlText w:val="%3."/>
      <w:lvlJc w:val="right"/>
      <w:pPr>
        <w:ind w:left="2160" w:hanging="180"/>
      </w:pPr>
    </w:lvl>
    <w:lvl w:ilvl="3" w:tplc="CC16E0FA" w:tentative="1">
      <w:start w:val="1"/>
      <w:numFmt w:val="decimal"/>
      <w:lvlText w:val="%4."/>
      <w:lvlJc w:val="left"/>
      <w:pPr>
        <w:ind w:left="2880" w:hanging="360"/>
      </w:pPr>
    </w:lvl>
    <w:lvl w:ilvl="4" w:tplc="6E10F626" w:tentative="1">
      <w:start w:val="1"/>
      <w:numFmt w:val="lowerLetter"/>
      <w:lvlText w:val="%5."/>
      <w:lvlJc w:val="left"/>
      <w:pPr>
        <w:ind w:left="3600" w:hanging="360"/>
      </w:pPr>
    </w:lvl>
    <w:lvl w:ilvl="5" w:tplc="BF4E9EBE" w:tentative="1">
      <w:start w:val="1"/>
      <w:numFmt w:val="lowerRoman"/>
      <w:lvlText w:val="%6."/>
      <w:lvlJc w:val="right"/>
      <w:pPr>
        <w:ind w:left="4320" w:hanging="180"/>
      </w:pPr>
    </w:lvl>
    <w:lvl w:ilvl="6" w:tplc="549E910E" w:tentative="1">
      <w:start w:val="1"/>
      <w:numFmt w:val="decimal"/>
      <w:lvlText w:val="%7."/>
      <w:lvlJc w:val="left"/>
      <w:pPr>
        <w:ind w:left="5040" w:hanging="360"/>
      </w:pPr>
    </w:lvl>
    <w:lvl w:ilvl="7" w:tplc="2D380214" w:tentative="1">
      <w:start w:val="1"/>
      <w:numFmt w:val="lowerLetter"/>
      <w:lvlText w:val="%8."/>
      <w:lvlJc w:val="left"/>
      <w:pPr>
        <w:ind w:left="5760" w:hanging="360"/>
      </w:pPr>
    </w:lvl>
    <w:lvl w:ilvl="8" w:tplc="2DAA2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3CE3"/>
    <w:multiLevelType w:val="hybridMultilevel"/>
    <w:tmpl w:val="114AAAEC"/>
    <w:lvl w:ilvl="0" w:tplc="1D50D16E">
      <w:start w:val="1"/>
      <w:numFmt w:val="decimal"/>
      <w:lvlText w:val="%1."/>
      <w:lvlJc w:val="left"/>
      <w:pPr>
        <w:ind w:left="720" w:hanging="360"/>
      </w:pPr>
    </w:lvl>
    <w:lvl w:ilvl="1" w:tplc="12522592" w:tentative="1">
      <w:start w:val="1"/>
      <w:numFmt w:val="lowerLetter"/>
      <w:lvlText w:val="%2."/>
      <w:lvlJc w:val="left"/>
      <w:pPr>
        <w:ind w:left="1440" w:hanging="360"/>
      </w:pPr>
    </w:lvl>
    <w:lvl w:ilvl="2" w:tplc="AEFA1F5C" w:tentative="1">
      <w:start w:val="1"/>
      <w:numFmt w:val="lowerRoman"/>
      <w:lvlText w:val="%3."/>
      <w:lvlJc w:val="right"/>
      <w:pPr>
        <w:ind w:left="2160" w:hanging="180"/>
      </w:pPr>
    </w:lvl>
    <w:lvl w:ilvl="3" w:tplc="524A6082" w:tentative="1">
      <w:start w:val="1"/>
      <w:numFmt w:val="decimal"/>
      <w:lvlText w:val="%4."/>
      <w:lvlJc w:val="left"/>
      <w:pPr>
        <w:ind w:left="2880" w:hanging="360"/>
      </w:pPr>
    </w:lvl>
    <w:lvl w:ilvl="4" w:tplc="B9A0BAB6" w:tentative="1">
      <w:start w:val="1"/>
      <w:numFmt w:val="lowerLetter"/>
      <w:lvlText w:val="%5."/>
      <w:lvlJc w:val="left"/>
      <w:pPr>
        <w:ind w:left="3600" w:hanging="360"/>
      </w:pPr>
    </w:lvl>
    <w:lvl w:ilvl="5" w:tplc="782810D4" w:tentative="1">
      <w:start w:val="1"/>
      <w:numFmt w:val="lowerRoman"/>
      <w:lvlText w:val="%6."/>
      <w:lvlJc w:val="right"/>
      <w:pPr>
        <w:ind w:left="4320" w:hanging="180"/>
      </w:pPr>
    </w:lvl>
    <w:lvl w:ilvl="6" w:tplc="016016E6" w:tentative="1">
      <w:start w:val="1"/>
      <w:numFmt w:val="decimal"/>
      <w:lvlText w:val="%7."/>
      <w:lvlJc w:val="left"/>
      <w:pPr>
        <w:ind w:left="5040" w:hanging="360"/>
      </w:pPr>
    </w:lvl>
    <w:lvl w:ilvl="7" w:tplc="E21A859E" w:tentative="1">
      <w:start w:val="1"/>
      <w:numFmt w:val="lowerLetter"/>
      <w:lvlText w:val="%8."/>
      <w:lvlJc w:val="left"/>
      <w:pPr>
        <w:ind w:left="5760" w:hanging="360"/>
      </w:pPr>
    </w:lvl>
    <w:lvl w:ilvl="8" w:tplc="82C2D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C209A"/>
    <w:multiLevelType w:val="hybridMultilevel"/>
    <w:tmpl w:val="C53ABD1E"/>
    <w:lvl w:ilvl="0" w:tplc="5AB42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E9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50B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3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8445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21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1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CEB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18D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C1A20"/>
    <w:multiLevelType w:val="hybridMultilevel"/>
    <w:tmpl w:val="C9D0B200"/>
    <w:lvl w:ilvl="0" w:tplc="8954D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649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782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4B5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29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A0D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68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6C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E0F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B2613"/>
    <w:multiLevelType w:val="hybridMultilevel"/>
    <w:tmpl w:val="E91672A6"/>
    <w:lvl w:ilvl="0" w:tplc="2AF0A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E3A78" w:tentative="1">
      <w:start w:val="1"/>
      <w:numFmt w:val="lowerLetter"/>
      <w:lvlText w:val="%2."/>
      <w:lvlJc w:val="left"/>
      <w:pPr>
        <w:ind w:left="1440" w:hanging="360"/>
      </w:pPr>
    </w:lvl>
    <w:lvl w:ilvl="2" w:tplc="6CB00C3C" w:tentative="1">
      <w:start w:val="1"/>
      <w:numFmt w:val="lowerRoman"/>
      <w:lvlText w:val="%3."/>
      <w:lvlJc w:val="right"/>
      <w:pPr>
        <w:ind w:left="2160" w:hanging="180"/>
      </w:pPr>
    </w:lvl>
    <w:lvl w:ilvl="3" w:tplc="C052A642" w:tentative="1">
      <w:start w:val="1"/>
      <w:numFmt w:val="decimal"/>
      <w:lvlText w:val="%4."/>
      <w:lvlJc w:val="left"/>
      <w:pPr>
        <w:ind w:left="2880" w:hanging="360"/>
      </w:pPr>
    </w:lvl>
    <w:lvl w:ilvl="4" w:tplc="B2304978" w:tentative="1">
      <w:start w:val="1"/>
      <w:numFmt w:val="lowerLetter"/>
      <w:lvlText w:val="%5."/>
      <w:lvlJc w:val="left"/>
      <w:pPr>
        <w:ind w:left="3600" w:hanging="360"/>
      </w:pPr>
    </w:lvl>
    <w:lvl w:ilvl="5" w:tplc="EB7A3F3C" w:tentative="1">
      <w:start w:val="1"/>
      <w:numFmt w:val="lowerRoman"/>
      <w:lvlText w:val="%6."/>
      <w:lvlJc w:val="right"/>
      <w:pPr>
        <w:ind w:left="4320" w:hanging="180"/>
      </w:pPr>
    </w:lvl>
    <w:lvl w:ilvl="6" w:tplc="3A6EDF18" w:tentative="1">
      <w:start w:val="1"/>
      <w:numFmt w:val="decimal"/>
      <w:lvlText w:val="%7."/>
      <w:lvlJc w:val="left"/>
      <w:pPr>
        <w:ind w:left="5040" w:hanging="360"/>
      </w:pPr>
    </w:lvl>
    <w:lvl w:ilvl="7" w:tplc="528C3FDE" w:tentative="1">
      <w:start w:val="1"/>
      <w:numFmt w:val="lowerLetter"/>
      <w:lvlText w:val="%8."/>
      <w:lvlJc w:val="left"/>
      <w:pPr>
        <w:ind w:left="5760" w:hanging="360"/>
      </w:pPr>
    </w:lvl>
    <w:lvl w:ilvl="8" w:tplc="B13A9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4185E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8A5B2A"/>
    <w:multiLevelType w:val="hybridMultilevel"/>
    <w:tmpl w:val="42B23944"/>
    <w:lvl w:ilvl="0" w:tplc="E19A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275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A4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A9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440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F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EE0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C3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02134"/>
    <w:multiLevelType w:val="hybridMultilevel"/>
    <w:tmpl w:val="DC5411E6"/>
    <w:lvl w:ilvl="0" w:tplc="AEEC3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F68B38" w:tentative="1">
      <w:start w:val="1"/>
      <w:numFmt w:val="lowerLetter"/>
      <w:lvlText w:val="%2."/>
      <w:lvlJc w:val="left"/>
      <w:pPr>
        <w:ind w:left="1440" w:hanging="360"/>
      </w:pPr>
    </w:lvl>
    <w:lvl w:ilvl="2" w:tplc="77043C52" w:tentative="1">
      <w:start w:val="1"/>
      <w:numFmt w:val="lowerRoman"/>
      <w:lvlText w:val="%3."/>
      <w:lvlJc w:val="right"/>
      <w:pPr>
        <w:ind w:left="2160" w:hanging="180"/>
      </w:pPr>
    </w:lvl>
    <w:lvl w:ilvl="3" w:tplc="853A79FA" w:tentative="1">
      <w:start w:val="1"/>
      <w:numFmt w:val="decimal"/>
      <w:lvlText w:val="%4."/>
      <w:lvlJc w:val="left"/>
      <w:pPr>
        <w:ind w:left="2880" w:hanging="360"/>
      </w:pPr>
    </w:lvl>
    <w:lvl w:ilvl="4" w:tplc="05E0A658" w:tentative="1">
      <w:start w:val="1"/>
      <w:numFmt w:val="lowerLetter"/>
      <w:lvlText w:val="%5."/>
      <w:lvlJc w:val="left"/>
      <w:pPr>
        <w:ind w:left="3600" w:hanging="360"/>
      </w:pPr>
    </w:lvl>
    <w:lvl w:ilvl="5" w:tplc="FA669EF2" w:tentative="1">
      <w:start w:val="1"/>
      <w:numFmt w:val="lowerRoman"/>
      <w:lvlText w:val="%6."/>
      <w:lvlJc w:val="right"/>
      <w:pPr>
        <w:ind w:left="4320" w:hanging="180"/>
      </w:pPr>
    </w:lvl>
    <w:lvl w:ilvl="6" w:tplc="43348996" w:tentative="1">
      <w:start w:val="1"/>
      <w:numFmt w:val="decimal"/>
      <w:lvlText w:val="%7."/>
      <w:lvlJc w:val="left"/>
      <w:pPr>
        <w:ind w:left="5040" w:hanging="360"/>
      </w:pPr>
    </w:lvl>
    <w:lvl w:ilvl="7" w:tplc="AFF24AEA" w:tentative="1">
      <w:start w:val="1"/>
      <w:numFmt w:val="lowerLetter"/>
      <w:lvlText w:val="%8."/>
      <w:lvlJc w:val="left"/>
      <w:pPr>
        <w:ind w:left="5760" w:hanging="360"/>
      </w:pPr>
    </w:lvl>
    <w:lvl w:ilvl="8" w:tplc="76B2F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0F5A"/>
    <w:multiLevelType w:val="hybridMultilevel"/>
    <w:tmpl w:val="33D84BCE"/>
    <w:lvl w:ilvl="0" w:tplc="96F825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44A81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5A4E0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D6625F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B0E3D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3ED6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4AC55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1023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1E3A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F50360"/>
    <w:multiLevelType w:val="hybridMultilevel"/>
    <w:tmpl w:val="2B76A72C"/>
    <w:lvl w:ilvl="0" w:tplc="F09AC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4BFA3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2A5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A74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A2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68C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C9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E9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84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6" w15:restartNumberingAfterBreak="0">
    <w:nsid w:val="3D0B1268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1355F9"/>
    <w:multiLevelType w:val="multilevel"/>
    <w:tmpl w:val="2C46F18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2E66DB"/>
    <w:multiLevelType w:val="hybridMultilevel"/>
    <w:tmpl w:val="529E03DA"/>
    <w:lvl w:ilvl="0" w:tplc="833E6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CF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C9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1658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23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43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224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D05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BE6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F7814"/>
    <w:multiLevelType w:val="hybridMultilevel"/>
    <w:tmpl w:val="D5104DF0"/>
    <w:lvl w:ilvl="0" w:tplc="0CDC9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AA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F2F2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89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68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C5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AC2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68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20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479F0"/>
    <w:multiLevelType w:val="hybridMultilevel"/>
    <w:tmpl w:val="67B87236"/>
    <w:lvl w:ilvl="0" w:tplc="4EE2BC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4E6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42EA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78A4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20DF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6CE7C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2E2A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C8E5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5E23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164D55"/>
    <w:multiLevelType w:val="hybridMultilevel"/>
    <w:tmpl w:val="4C04BEA8"/>
    <w:lvl w:ilvl="0" w:tplc="0D025160">
      <w:start w:val="1"/>
      <w:numFmt w:val="decimal"/>
      <w:lvlText w:val="%1."/>
      <w:lvlJc w:val="left"/>
      <w:pPr>
        <w:ind w:left="720" w:hanging="360"/>
      </w:pPr>
      <w:rPr>
        <w:color w:val="005541"/>
      </w:rPr>
    </w:lvl>
    <w:lvl w:ilvl="1" w:tplc="393C423E" w:tentative="1">
      <w:start w:val="1"/>
      <w:numFmt w:val="lowerLetter"/>
      <w:lvlText w:val="%2."/>
      <w:lvlJc w:val="left"/>
      <w:pPr>
        <w:ind w:left="1440" w:hanging="360"/>
      </w:pPr>
    </w:lvl>
    <w:lvl w:ilvl="2" w:tplc="C53E6DD2" w:tentative="1">
      <w:start w:val="1"/>
      <w:numFmt w:val="lowerRoman"/>
      <w:lvlText w:val="%3."/>
      <w:lvlJc w:val="right"/>
      <w:pPr>
        <w:ind w:left="2160" w:hanging="180"/>
      </w:pPr>
    </w:lvl>
    <w:lvl w:ilvl="3" w:tplc="8EEEC5CA" w:tentative="1">
      <w:start w:val="1"/>
      <w:numFmt w:val="decimal"/>
      <w:lvlText w:val="%4."/>
      <w:lvlJc w:val="left"/>
      <w:pPr>
        <w:ind w:left="2880" w:hanging="360"/>
      </w:pPr>
    </w:lvl>
    <w:lvl w:ilvl="4" w:tplc="5A76D396" w:tentative="1">
      <w:start w:val="1"/>
      <w:numFmt w:val="lowerLetter"/>
      <w:lvlText w:val="%5."/>
      <w:lvlJc w:val="left"/>
      <w:pPr>
        <w:ind w:left="3600" w:hanging="360"/>
      </w:pPr>
    </w:lvl>
    <w:lvl w:ilvl="5" w:tplc="A19EA960" w:tentative="1">
      <w:start w:val="1"/>
      <w:numFmt w:val="lowerRoman"/>
      <w:lvlText w:val="%6."/>
      <w:lvlJc w:val="right"/>
      <w:pPr>
        <w:ind w:left="4320" w:hanging="180"/>
      </w:pPr>
    </w:lvl>
    <w:lvl w:ilvl="6" w:tplc="3ACC200C" w:tentative="1">
      <w:start w:val="1"/>
      <w:numFmt w:val="decimal"/>
      <w:lvlText w:val="%7."/>
      <w:lvlJc w:val="left"/>
      <w:pPr>
        <w:ind w:left="5040" w:hanging="360"/>
      </w:pPr>
    </w:lvl>
    <w:lvl w:ilvl="7" w:tplc="CC22DDC4" w:tentative="1">
      <w:start w:val="1"/>
      <w:numFmt w:val="lowerLetter"/>
      <w:lvlText w:val="%8."/>
      <w:lvlJc w:val="left"/>
      <w:pPr>
        <w:ind w:left="5760" w:hanging="360"/>
      </w:pPr>
    </w:lvl>
    <w:lvl w:ilvl="8" w:tplc="5F8C1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4CCD1CD9"/>
    <w:multiLevelType w:val="hybridMultilevel"/>
    <w:tmpl w:val="B43AB490"/>
    <w:lvl w:ilvl="0" w:tplc="373EB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E5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015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EA6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2F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485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0B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E85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A2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73502"/>
    <w:multiLevelType w:val="hybridMultilevel"/>
    <w:tmpl w:val="B43E3106"/>
    <w:lvl w:ilvl="0" w:tplc="A8704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A0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065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241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FC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A20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EC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07D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9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6747B"/>
    <w:multiLevelType w:val="hybridMultilevel"/>
    <w:tmpl w:val="BC9891C2"/>
    <w:lvl w:ilvl="0" w:tplc="D9681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72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AE3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02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0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AB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CA6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EF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8B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0BBE"/>
    <w:multiLevelType w:val="hybridMultilevel"/>
    <w:tmpl w:val="00EE2884"/>
    <w:lvl w:ilvl="0" w:tplc="0A7EC0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C2C29FE" w:tentative="1">
      <w:start w:val="1"/>
      <w:numFmt w:val="lowerLetter"/>
      <w:lvlText w:val="%2."/>
      <w:lvlJc w:val="left"/>
      <w:pPr>
        <w:ind w:left="1440" w:hanging="360"/>
      </w:pPr>
    </w:lvl>
    <w:lvl w:ilvl="2" w:tplc="62503584" w:tentative="1">
      <w:start w:val="1"/>
      <w:numFmt w:val="lowerRoman"/>
      <w:lvlText w:val="%3."/>
      <w:lvlJc w:val="right"/>
      <w:pPr>
        <w:ind w:left="2160" w:hanging="180"/>
      </w:pPr>
    </w:lvl>
    <w:lvl w:ilvl="3" w:tplc="7DACD590" w:tentative="1">
      <w:start w:val="1"/>
      <w:numFmt w:val="decimal"/>
      <w:lvlText w:val="%4."/>
      <w:lvlJc w:val="left"/>
      <w:pPr>
        <w:ind w:left="2880" w:hanging="360"/>
      </w:pPr>
    </w:lvl>
    <w:lvl w:ilvl="4" w:tplc="B100D306" w:tentative="1">
      <w:start w:val="1"/>
      <w:numFmt w:val="lowerLetter"/>
      <w:lvlText w:val="%5."/>
      <w:lvlJc w:val="left"/>
      <w:pPr>
        <w:ind w:left="3600" w:hanging="360"/>
      </w:pPr>
    </w:lvl>
    <w:lvl w:ilvl="5" w:tplc="24D087D2" w:tentative="1">
      <w:start w:val="1"/>
      <w:numFmt w:val="lowerRoman"/>
      <w:lvlText w:val="%6."/>
      <w:lvlJc w:val="right"/>
      <w:pPr>
        <w:ind w:left="4320" w:hanging="180"/>
      </w:pPr>
    </w:lvl>
    <w:lvl w:ilvl="6" w:tplc="1994B152" w:tentative="1">
      <w:start w:val="1"/>
      <w:numFmt w:val="decimal"/>
      <w:lvlText w:val="%7."/>
      <w:lvlJc w:val="left"/>
      <w:pPr>
        <w:ind w:left="5040" w:hanging="360"/>
      </w:pPr>
    </w:lvl>
    <w:lvl w:ilvl="7" w:tplc="1AA48DE2" w:tentative="1">
      <w:start w:val="1"/>
      <w:numFmt w:val="lowerLetter"/>
      <w:lvlText w:val="%8."/>
      <w:lvlJc w:val="left"/>
      <w:pPr>
        <w:ind w:left="5760" w:hanging="360"/>
      </w:pPr>
    </w:lvl>
    <w:lvl w:ilvl="8" w:tplc="C2D27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52504"/>
    <w:multiLevelType w:val="hybridMultilevel"/>
    <w:tmpl w:val="18C6BE20"/>
    <w:lvl w:ilvl="0" w:tplc="C3A89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6A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632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15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125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01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A90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03F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8F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24A30"/>
    <w:multiLevelType w:val="multilevel"/>
    <w:tmpl w:val="F39896E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9" w15:restartNumberingAfterBreak="0">
    <w:nsid w:val="70861117"/>
    <w:multiLevelType w:val="hybridMultilevel"/>
    <w:tmpl w:val="B6BAACC8"/>
    <w:lvl w:ilvl="0" w:tplc="A9CA4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2D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4B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7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A6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38A5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41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0AA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CCC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51A6"/>
    <w:multiLevelType w:val="hybridMultilevel"/>
    <w:tmpl w:val="2DD0D278"/>
    <w:lvl w:ilvl="0" w:tplc="9A147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DA8A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24A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27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8E3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C0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8C54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88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87D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51C"/>
    <w:multiLevelType w:val="hybridMultilevel"/>
    <w:tmpl w:val="193C596E"/>
    <w:lvl w:ilvl="0" w:tplc="0FB61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AD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CF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29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1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B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A56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CAF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21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6"/>
  </w:num>
  <w:num w:numId="7">
    <w:abstractNumId w:val="22"/>
  </w:num>
  <w:num w:numId="8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9">
    <w:abstractNumId w:val="28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A5A5A5" w:themeColor="accent3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284" w:firstLine="0"/>
        </w:pPr>
        <w:rPr>
          <w:rFonts w:ascii="Courier New" w:hAnsi="Courier New" w:hint="default"/>
          <w:color w:val="70AD47" w:themeColor="accent6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0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6"/>
  </w:num>
  <w:num w:numId="12">
    <w:abstractNumId w:val="17"/>
  </w:num>
  <w:num w:numId="13">
    <w:abstractNumId w:val="10"/>
  </w:num>
  <w:num w:numId="14">
    <w:abstractNumId w:val="15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8"/>
  </w:num>
  <w:num w:numId="16">
    <w:abstractNumId w:val="0"/>
  </w:num>
  <w:num w:numId="17">
    <w:abstractNumId w:val="29"/>
  </w:num>
  <w:num w:numId="18">
    <w:abstractNumId w:val="7"/>
  </w:num>
  <w:num w:numId="19">
    <w:abstractNumId w:val="13"/>
  </w:num>
  <w:num w:numId="20">
    <w:abstractNumId w:val="23"/>
  </w:num>
  <w:num w:numId="21">
    <w:abstractNumId w:val="1"/>
  </w:num>
  <w:num w:numId="22">
    <w:abstractNumId w:val="8"/>
  </w:num>
  <w:num w:numId="23">
    <w:abstractNumId w:val="31"/>
  </w:num>
  <w:num w:numId="24">
    <w:abstractNumId w:val="30"/>
  </w:num>
  <w:num w:numId="25">
    <w:abstractNumId w:val="27"/>
  </w:num>
  <w:num w:numId="26">
    <w:abstractNumId w:val="6"/>
  </w:num>
  <w:num w:numId="27">
    <w:abstractNumId w:val="20"/>
  </w:num>
  <w:num w:numId="28">
    <w:abstractNumId w:val="24"/>
  </w:num>
  <w:num w:numId="29">
    <w:abstractNumId w:val="11"/>
  </w:num>
  <w:num w:numId="30">
    <w:abstractNumId w:val="4"/>
  </w:num>
  <w:num w:numId="31">
    <w:abstractNumId w:val="25"/>
  </w:num>
  <w:num w:numId="32">
    <w:abstractNumId w:val="12"/>
  </w:num>
  <w:num w:numId="33">
    <w:abstractNumId w:val="9"/>
  </w:num>
  <w:num w:numId="34">
    <w:abstractNumId w:val="19"/>
  </w:num>
  <w:num w:numId="35">
    <w:abstractNumId w:val="3"/>
  </w:num>
  <w:num w:numId="36">
    <w:abstractNumId w:val="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FEF"/>
    <w:rsid w:val="00721FEF"/>
    <w:rsid w:val="009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8"/>
    <o:shapelayout v:ext="edit">
      <o:idmap v:ext="edit" data="1"/>
    </o:shapelayout>
  </w:shapeDefaults>
  <w:decimalSymbol w:val="."/>
  <w:listSeparator w:val=","/>
  <w15:docId w15:val="{EC738AC6-80A5-4F22-8F1C-095981D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1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0326C4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0326C4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0326C4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0326C4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rsid w:val="002D1C88"/>
    <w:tblPr>
      <w:tblBorders>
        <w:insideH w:val="single" w:sz="4" w:space="0" w:color="auto"/>
      </w:tblBorders>
      <w:tblCellMar>
        <w:top w:w="113" w:type="dxa"/>
      </w:tblCellMar>
    </w:tblPr>
    <w:trPr>
      <w:tblHeader/>
    </w:tr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rsid w:val="007B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7B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rsid w:val="007B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4236A1"/>
    <w:rPr>
      <w:rFonts w:ascii="Arial" w:hAnsi="Arial"/>
      <w:b/>
      <w:bCs/>
      <w:color w:val="0091A5"/>
      <w:sz w:val="32"/>
      <w:szCs w:val="28"/>
      <w:lang w:eastAsia="en-US"/>
    </w:rPr>
  </w:style>
  <w:style w:type="character" w:customStyle="1" w:styleId="Heading2Char">
    <w:name w:val="Heading 2 Char"/>
    <w:link w:val="Heading2"/>
    <w:rsid w:val="000326C4"/>
    <w:rPr>
      <w:rFonts w:ascii="Arial" w:eastAsia="Times New Roman" w:hAnsi="Arial" w:cs="Times New Roman"/>
      <w:b/>
      <w:bCs/>
      <w:color w:val="0091A5"/>
      <w:sz w:val="24"/>
      <w:szCs w:val="26"/>
      <w:lang w:eastAsia="en-US"/>
    </w:rPr>
  </w:style>
  <w:style w:type="character" w:customStyle="1" w:styleId="Heading3Char">
    <w:name w:val="Heading 3 Char"/>
    <w:link w:val="Heading3"/>
    <w:rsid w:val="000326C4"/>
    <w:rPr>
      <w:rFonts w:ascii="Arial" w:eastAsia="Times New Roman" w:hAnsi="Arial" w:cs="Times New Roman"/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rsid w:val="000326C4"/>
    <w:rPr>
      <w:rFonts w:ascii="Arial" w:eastAsia="Times New Roman" w:hAnsi="Arial" w:cs="Times New Roman"/>
      <w:bCs/>
      <w:i/>
      <w:iCs/>
      <w:color w:val="3C3C41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0326C4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0326C4"/>
    <w:rPr>
      <w:color w:val="000000"/>
    </w:rPr>
  </w:style>
  <w:style w:type="character" w:customStyle="1" w:styleId="BodyTextChar">
    <w:name w:val="Body Text Char"/>
    <w:link w:val="BodyText"/>
    <w:rsid w:val="000326C4"/>
    <w:rPr>
      <w:rFonts w:ascii="Arial" w:hAnsi="Arial"/>
      <w:color w:val="000000"/>
      <w:sz w:val="24"/>
      <w:szCs w:val="24"/>
      <w:lang w:eastAsia="en-US"/>
    </w:rPr>
  </w:style>
  <w:style w:type="paragraph" w:customStyle="1" w:styleId="Numbering">
    <w:name w:val="Numbering"/>
    <w:basedOn w:val="Normal"/>
    <w:qFormat/>
    <w:rsid w:val="00CC6B31"/>
    <w:pPr>
      <w:numPr>
        <w:numId w:val="7"/>
      </w:numPr>
    </w:pPr>
  </w:style>
  <w:style w:type="table" w:customStyle="1" w:styleId="Table">
    <w:name w:val="Table"/>
    <w:basedOn w:val="TableNormal"/>
    <w:uiPriority w:val="99"/>
    <w:rsid w:val="00D10262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character" w:styleId="Hyperlink">
    <w:name w:val="Hyperlink"/>
    <w:semiHidden/>
    <w:rsid w:val="007B70A0"/>
    <w:rPr>
      <w:color w:val="2D962D"/>
      <w:u w:val="single"/>
    </w:rPr>
  </w:style>
  <w:style w:type="table" w:styleId="TableGrid">
    <w:name w:val="Table Grid"/>
    <w:basedOn w:val="TableNormal"/>
    <w:rsid w:val="007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1ED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7147"/>
    <w:rPr>
      <w:rFonts w:ascii="Times New Roman" w:eastAsia="Calibri" w:hAnsi="Times New Roman"/>
      <w:lang w:eastAsia="en-GB"/>
    </w:rPr>
  </w:style>
  <w:style w:type="character" w:styleId="Strong">
    <w:name w:val="Strong"/>
    <w:uiPriority w:val="22"/>
    <w:qFormat/>
    <w:rsid w:val="00127147"/>
    <w:rPr>
      <w:b/>
      <w:bCs/>
    </w:rPr>
  </w:style>
  <w:style w:type="character" w:styleId="Emphasis">
    <w:name w:val="Emphasis"/>
    <w:uiPriority w:val="20"/>
    <w:qFormat/>
    <w:rsid w:val="00127147"/>
    <w:rPr>
      <w:i/>
      <w:iCs/>
    </w:rPr>
  </w:style>
  <w:style w:type="paragraph" w:styleId="NoSpacing">
    <w:name w:val="No Spacing"/>
    <w:uiPriority w:val="1"/>
    <w:qFormat/>
    <w:rsid w:val="00B1078A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735AB"/>
    <w:rPr>
      <w:rFonts w:ascii="Calibri" w:eastAsia="Calibri" w:hAnsi="Calibri"/>
      <w:sz w:val="22"/>
      <w:szCs w:val="21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2D7856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7856"/>
    <w:rPr>
      <w:lang w:eastAsia="en-US"/>
    </w:rPr>
  </w:style>
  <w:style w:type="character" w:styleId="FootnoteReference">
    <w:name w:val="footnote reference"/>
    <w:semiHidden/>
    <w:unhideWhenUsed/>
    <w:rsid w:val="002D7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Final%2520Templates%5b1%5d.zip\Final%20Templates\Briefing%20No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61E02E4C0FB4A8735FC7648704828" ma:contentTypeVersion="4" ma:contentTypeDescription="Create a new document." ma:contentTypeScope="" ma:versionID="82f581c499afa9ddd49aa80e1a146090">
  <xsd:schema xmlns:xsd="http://www.w3.org/2001/XMLSchema" xmlns:xs="http://www.w3.org/2001/XMLSchema" xmlns:p="http://schemas.microsoft.com/office/2006/metadata/properties" xmlns:ns2="0f097789-e04c-4dfe-b142-89966146c1db" xmlns:ns3="f4c226c9-d1f1-4686-a20d-39d2925574c8" targetNamespace="http://schemas.microsoft.com/office/2006/metadata/properties" ma:root="true" ma:fieldsID="ce5236d06263e3ab73bfb951948c185e" ns2:_="" ns3:_="">
    <xsd:import namespace="0f097789-e04c-4dfe-b142-89966146c1db"/>
    <xsd:import namespace="f4c226c9-d1f1-4686-a20d-39d2925574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97789-e04c-4dfe-b142-89966146c1d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226c9-d1f1-4686-a20d-39d29255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62C7D4E-E6CF-42F2-8B15-CD075C3B09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090A89-B546-4A57-96AE-3810DF939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BFA7E0-BBFD-47FB-A051-7E4D01737E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97317B-F88F-47AE-916F-B816E54C8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97789-e04c-4dfe-b142-89966146c1db"/>
    <ds:schemaRef ds:uri="f4c226c9-d1f1-4686-a20d-39d29255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125A06-4773-429B-B5EF-8FB3EA03765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Note.dot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Morris, Laura</dc:creator>
  <cp:lastModifiedBy>Mills, Geralene</cp:lastModifiedBy>
  <cp:revision>3</cp:revision>
  <cp:lastPrinted>2016-02-09T13:20:00Z</cp:lastPrinted>
  <dcterms:created xsi:type="dcterms:W3CDTF">2017-01-06T13:16:00Z</dcterms:created>
  <dcterms:modified xsi:type="dcterms:W3CDTF">2017-01-18T13:31:00Z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0x0101002C714BFA83711543B1AA8928500D5F39</vt:lpwstr>
  </property>
  <property fmtid="{D5CDD505-2E9C-101B-9397-08002B2CF9AE}" pid="3" name="IsMyDocuments">
    <vt:lpwstr>1</vt:lpwstr>
  </property>
  <property fmtid="{D5CDD505-2E9C-101B-9397-08002B2CF9AE}" pid="4" name="_dlc_DocId">
    <vt:lpwstr>GOVE-30-1757</vt:lpwstr>
  </property>
  <property fmtid="{D5CDD505-2E9C-101B-9397-08002B2CF9AE}" pid="5" name="_dlc_DocIdItemGuid">
    <vt:lpwstr>68851f58-6ac5-4d96-b8b1-7269181215fa</vt:lpwstr>
  </property>
  <property fmtid="{D5CDD505-2E9C-101B-9397-08002B2CF9AE}" pid="6" name="_dlc_DocIdUrl">
    <vt:lpwstr>https://cyfoethnaturiolcymru.sharepoint.com/teams/governance/Governance-Internal/_layouts/15/DocIdRedir.aspx?ID=GOVE-30-1757, GOVE-30-1757</vt:lpwstr>
  </property>
</Properties>
</file>